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C1" w:rsidRPr="001403C1" w:rsidRDefault="00583ABA" w:rsidP="001403C1">
      <w:pPr>
        <w:jc w:val="center"/>
        <w:rPr>
          <w:b/>
          <w:sz w:val="36"/>
          <w:szCs w:val="36"/>
        </w:rPr>
      </w:pPr>
      <w:proofErr w:type="spellStart"/>
      <w:r w:rsidRPr="001403C1">
        <w:rPr>
          <w:b/>
          <w:sz w:val="36"/>
          <w:szCs w:val="36"/>
        </w:rPr>
        <w:t>John</w:t>
      </w:r>
      <w:proofErr w:type="spellEnd"/>
      <w:r w:rsidRPr="001403C1">
        <w:rPr>
          <w:b/>
          <w:sz w:val="36"/>
          <w:szCs w:val="36"/>
        </w:rPr>
        <w:t xml:space="preserve"> </w:t>
      </w:r>
      <w:proofErr w:type="spellStart"/>
      <w:r w:rsidRPr="001403C1">
        <w:rPr>
          <w:b/>
          <w:sz w:val="36"/>
          <w:szCs w:val="36"/>
        </w:rPr>
        <w:t>Dewey</w:t>
      </w:r>
      <w:proofErr w:type="spellEnd"/>
    </w:p>
    <w:p w:rsidR="00EC09FA" w:rsidRDefault="00583ABA" w:rsidP="001403C1">
      <w:pPr>
        <w:spacing w:line="360" w:lineRule="auto"/>
        <w:jc w:val="both"/>
      </w:pPr>
      <w:r>
        <w:t xml:space="preserve">Í leikskólanum Dal er í grundvallaratriðum starfað samkvæmt Framfarastefnunni sem byggir á hugmyndarfræði uppeldisfrömuðarins og heimspekingsins </w:t>
      </w:r>
      <w:proofErr w:type="spellStart"/>
      <w:r>
        <w:t>John</w:t>
      </w:r>
      <w:proofErr w:type="spellEnd"/>
      <w:r>
        <w:t xml:space="preserve"> </w:t>
      </w:r>
      <w:proofErr w:type="spellStart"/>
      <w:r>
        <w:t>Dewey</w:t>
      </w:r>
      <w:proofErr w:type="spellEnd"/>
      <w:r>
        <w:t xml:space="preserve"> (1859 – 1952). Allt frá fyrsta áratug nítjándu aldarinnar hefur </w:t>
      </w:r>
      <w:proofErr w:type="spellStart"/>
      <w:r>
        <w:t>John</w:t>
      </w:r>
      <w:proofErr w:type="spellEnd"/>
      <w:r>
        <w:t xml:space="preserve"> </w:t>
      </w:r>
      <w:proofErr w:type="spellStart"/>
      <w:r>
        <w:t>Dewey</w:t>
      </w:r>
      <w:proofErr w:type="spellEnd"/>
      <w:r>
        <w:t xml:space="preserve"> verið skipað á bekk með stórmennum í sögu uppeldisfræðinnar. Hin fleygu orð </w:t>
      </w:r>
      <w:proofErr w:type="spellStart"/>
      <w:r>
        <w:t>Dewey</w:t>
      </w:r>
      <w:proofErr w:type="spellEnd"/>
      <w:r>
        <w:t xml:space="preserve"> „</w:t>
      </w:r>
      <w:proofErr w:type="spellStart"/>
      <w:r>
        <w:t>learning</w:t>
      </w:r>
      <w:proofErr w:type="spellEnd"/>
      <w:r>
        <w:t xml:space="preserve"> </w:t>
      </w:r>
      <w:proofErr w:type="spellStart"/>
      <w:r>
        <w:t>by</w:t>
      </w:r>
      <w:proofErr w:type="spellEnd"/>
      <w:r>
        <w:t xml:space="preserve"> </w:t>
      </w:r>
      <w:proofErr w:type="spellStart"/>
      <w:r>
        <w:t>doing</w:t>
      </w:r>
      <w:proofErr w:type="spellEnd"/>
      <w:r>
        <w:t xml:space="preserve">“, að læra með því að framkvæma, urðu einkunnarorð Framfarastefnunnar. </w:t>
      </w:r>
      <w:proofErr w:type="spellStart"/>
      <w:r>
        <w:t>Dewey</w:t>
      </w:r>
      <w:proofErr w:type="spellEnd"/>
      <w:r>
        <w:t xml:space="preserve"> lagði höfuðáherslu á að virkja hina miklu athafnaþörf barns og vekja áhuga þess. Hann taldi að barnið ætti að læra af eigin reynslu, virkni og áhuga. Uppeldisumhverfi barnsins og sá efniviður sem það hefur, skiptir því sköpum. Samkvæmt kenningum </w:t>
      </w:r>
      <w:proofErr w:type="spellStart"/>
      <w:r>
        <w:t>Dewey</w:t>
      </w:r>
      <w:proofErr w:type="spellEnd"/>
      <w:r>
        <w:t xml:space="preserve"> á barnið að vera í brennidepli. Hann lagði höfuðáherslu á virðingu fyrir barninu og þörfum þess. </w:t>
      </w:r>
      <w:proofErr w:type="spellStart"/>
      <w:r>
        <w:t>Dewey</w:t>
      </w:r>
      <w:proofErr w:type="spellEnd"/>
      <w:r>
        <w:t xml:space="preserve"> taldi að barnið myndi velja sér verkefni eftir þroska og áhugasviði … Áhuga á félagsskap og samveru við jafningja. Áhuga á að rannsaka, leita og finna. Áhuga á að skapa, búa til og viðhalda. Áhuga á listrænni tjáningu, teikningu, málun, söng og dansi. Samkvæmt hugmyndum </w:t>
      </w:r>
      <w:proofErr w:type="spellStart"/>
      <w:r>
        <w:t>Dewey</w:t>
      </w:r>
      <w:proofErr w:type="spellEnd"/>
      <w:r>
        <w:t xml:space="preserve"> eiga börn að vera virk og skapandi í leikjum sínum og því þarf efniviðurinn sem þau nota að tengjast umhverfinu og hafa þýðingu fyrir þarfir barna, væntingar þeirra og gefa þeim tækifæri á að láta í ljós áhugamál sín og hugsanir. 11 </w:t>
      </w:r>
      <w:proofErr w:type="spellStart"/>
      <w:r>
        <w:t>Dewey</w:t>
      </w:r>
      <w:proofErr w:type="spellEnd"/>
      <w:r>
        <w:t xml:space="preserve"> taldi kennslu vera eitt mikilvægasta hlutverk hvers samfélags og að grundvöllur menntunar væri að gera barninu kleift að öðlast meiri þekkingu. Hann taldi að námskrá ætti ekki að vera sköpuð fyrirfram heldur ætti hún að byggjast upp með tilliti til áhugasviðs barnsins. Hann taldi hlutverk kennara vera meðal annars að skapa námsumhverfi þar sem áhugi barnsins, verk og reynsla fær notið sín. Kennari á að vera jákvæður og virkur og vita hvenær hann á að taka þátt og hvenær hann á að gefa frið. </w:t>
      </w:r>
      <w:proofErr w:type="spellStart"/>
      <w:r>
        <w:t>Dewey</w:t>
      </w:r>
      <w:proofErr w:type="spellEnd"/>
      <w:r>
        <w:t xml:space="preserve"> taldi að verkefni í skólastarfi eigi að miðast að því að … Kanna umhverfið, spyrja, skoða og reyna. Uppgötva, tengja saman skynjun og hugsun. Vinna með þekktan, opinn efnivið. Tengja saman skóla og heimili.</w:t>
      </w:r>
    </w:p>
    <w:p w:rsidR="001403C1" w:rsidRPr="001403C1" w:rsidRDefault="001403C1" w:rsidP="001403C1">
      <w:pPr>
        <w:spacing w:line="360" w:lineRule="auto"/>
        <w:jc w:val="both"/>
        <w:rPr>
          <w:i/>
        </w:rPr>
      </w:pPr>
      <w:r w:rsidRPr="001403C1">
        <w:rPr>
          <w:i/>
        </w:rPr>
        <w:t xml:space="preserve">Textinn er úr skólanámskrá Dals frá árinu 2018 </w:t>
      </w:r>
      <w:bookmarkStart w:id="0" w:name="_GoBack"/>
      <w:bookmarkEnd w:id="0"/>
    </w:p>
    <w:sectPr w:rsidR="001403C1" w:rsidRPr="001403C1" w:rsidSect="00005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BA"/>
    <w:rsid w:val="00005C5A"/>
    <w:rsid w:val="001403C1"/>
    <w:rsid w:val="00583ABA"/>
    <w:rsid w:val="00EC09FA"/>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11C1"/>
  <w15:chartTrackingRefBased/>
  <w15:docId w15:val="{CF23C9E7-52B1-470D-80B4-CA9AE23C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Margrét Halldórsdóttir</dc:creator>
  <cp:keywords/>
  <dc:description/>
  <cp:lastModifiedBy>Sonja Margrét Halldórsdóttir</cp:lastModifiedBy>
  <cp:revision>2</cp:revision>
  <dcterms:created xsi:type="dcterms:W3CDTF">2020-01-31T10:19:00Z</dcterms:created>
  <dcterms:modified xsi:type="dcterms:W3CDTF">2020-01-31T10:23:00Z</dcterms:modified>
</cp:coreProperties>
</file>